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1D" w:rsidRPr="00E3601D" w:rsidRDefault="00E3601D" w:rsidP="00E3601D">
      <w:pPr>
        <w:pBdr>
          <w:bottom w:val="dashed" w:sz="6" w:space="8" w:color="C4C4C3"/>
        </w:pBdr>
        <w:shd w:val="clear" w:color="auto" w:fill="FFFFFF"/>
        <w:spacing w:after="120" w:line="240" w:lineRule="auto"/>
        <w:ind w:left="-284" w:right="-143"/>
        <w:jc w:val="center"/>
        <w:outlineLvl w:val="0"/>
        <w:rPr>
          <w:rFonts w:ascii="Times New Roman" w:eastAsia="Times New Roman" w:hAnsi="Times New Roman" w:cs="Times New Roman"/>
          <w:b/>
          <w:bCs/>
          <w:color w:val="18477A"/>
          <w:kern w:val="36"/>
          <w:sz w:val="28"/>
          <w:szCs w:val="28"/>
          <w:lang w:eastAsia="ru-RU"/>
        </w:rPr>
      </w:pPr>
      <w:r w:rsidRPr="00E3601D">
        <w:rPr>
          <w:rFonts w:ascii="Times New Roman" w:eastAsia="Times New Roman" w:hAnsi="Times New Roman" w:cs="Times New Roman"/>
          <w:b/>
          <w:bCs/>
          <w:color w:val="18477A"/>
          <w:kern w:val="36"/>
          <w:sz w:val="28"/>
          <w:szCs w:val="28"/>
          <w:lang w:eastAsia="ru-RU"/>
        </w:rPr>
        <w:t>«Телефон доверия» в Администрации города</w:t>
      </w:r>
      <w:bookmarkStart w:id="0" w:name="_GoBack"/>
      <w:bookmarkEnd w:id="0"/>
    </w:p>
    <w:p w:rsidR="00E3601D" w:rsidRPr="00E3601D" w:rsidRDefault="00E3601D" w:rsidP="00E3601D">
      <w:pPr>
        <w:shd w:val="clear" w:color="auto" w:fill="FFFFFF"/>
        <w:spacing w:before="100" w:beforeAutospacing="1" w:after="100" w:afterAutospacing="1" w:line="240" w:lineRule="auto"/>
        <w:ind w:left="-284" w:right="-143"/>
        <w:jc w:val="center"/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</w:pPr>
      <w:r w:rsidRPr="00E3601D">
        <w:rPr>
          <w:rFonts w:ascii="Times New Roman" w:eastAsia="Times New Roman" w:hAnsi="Times New Roman" w:cs="Times New Roman"/>
          <w:b/>
          <w:bCs/>
          <w:color w:val="303233"/>
          <w:sz w:val="28"/>
          <w:szCs w:val="28"/>
          <w:lang w:eastAsia="ru-RU"/>
        </w:rPr>
        <w:t>Порядок обращения граждан в Администрацию города Нижний Тагил по вопросам профилактики коррупционных правонарушений</w:t>
      </w:r>
    </w:p>
    <w:p w:rsidR="00E3601D" w:rsidRPr="00E3601D" w:rsidRDefault="00E3601D" w:rsidP="00E3601D">
      <w:pPr>
        <w:shd w:val="clear" w:color="auto" w:fill="FFFFFF"/>
        <w:spacing w:before="100" w:beforeAutospacing="1" w:after="100" w:afterAutospacing="1" w:line="240" w:lineRule="auto"/>
        <w:ind w:left="-284" w:right="-143"/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</w:pPr>
      <w:r w:rsidRPr="00E3601D"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>«Телефон доверия»: номер </w:t>
      </w:r>
      <w:r w:rsidRPr="00E3601D">
        <w:rPr>
          <w:rFonts w:ascii="Times New Roman" w:eastAsia="Times New Roman" w:hAnsi="Times New Roman" w:cs="Times New Roman"/>
          <w:b/>
          <w:bCs/>
          <w:color w:val="303233"/>
          <w:sz w:val="28"/>
          <w:szCs w:val="28"/>
          <w:lang w:eastAsia="ru-RU"/>
        </w:rPr>
        <w:t>8 (3435) 41-21-49</w:t>
      </w:r>
    </w:p>
    <w:p w:rsidR="00E3601D" w:rsidRPr="00E3601D" w:rsidRDefault="00E3601D" w:rsidP="00E3601D">
      <w:pPr>
        <w:shd w:val="clear" w:color="auto" w:fill="FFFFFF"/>
        <w:spacing w:before="100" w:beforeAutospacing="1" w:after="100" w:afterAutospacing="1" w:line="240" w:lineRule="auto"/>
        <w:ind w:left="-284" w:right="-143"/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</w:pPr>
      <w:r w:rsidRPr="00E3601D"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>Режим функционирования «телефона доверия»</w:t>
      </w:r>
      <w:r w:rsidRPr="00E3601D">
        <w:rPr>
          <w:rFonts w:ascii="Times New Roman" w:eastAsia="Times New Roman" w:hAnsi="Times New Roman" w:cs="Times New Roman"/>
          <w:b/>
          <w:bCs/>
          <w:color w:val="303233"/>
          <w:sz w:val="28"/>
          <w:szCs w:val="28"/>
          <w:lang w:eastAsia="ru-RU"/>
        </w:rPr>
        <w:t> - круглосуточный</w:t>
      </w:r>
      <w:r w:rsidRPr="00E3601D"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>. Прием обращений абонентов осуществляется в рабочие дни:</w:t>
      </w:r>
    </w:p>
    <w:p w:rsidR="00E3601D" w:rsidRPr="00E3601D" w:rsidRDefault="00E3601D" w:rsidP="00E3601D">
      <w:pPr>
        <w:shd w:val="clear" w:color="auto" w:fill="FFFFFF"/>
        <w:spacing w:before="100" w:beforeAutospacing="1" w:after="100" w:afterAutospacing="1" w:line="240" w:lineRule="auto"/>
        <w:ind w:left="-284" w:right="-143"/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</w:pPr>
      <w:r w:rsidRPr="00E3601D"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>- с 09.00 час</w:t>
      </w:r>
      <w:proofErr w:type="gramStart"/>
      <w:r w:rsidRPr="00E3601D"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>.</w:t>
      </w:r>
      <w:proofErr w:type="gramEnd"/>
      <w:r w:rsidRPr="00E3601D"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 xml:space="preserve"> </w:t>
      </w:r>
      <w:proofErr w:type="gramStart"/>
      <w:r w:rsidRPr="00E3601D"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>д</w:t>
      </w:r>
      <w:proofErr w:type="gramEnd"/>
      <w:r w:rsidRPr="00E3601D"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>о 17.00 час. (пт. с 09.00 до 16.00);</w:t>
      </w:r>
    </w:p>
    <w:p w:rsidR="00E3601D" w:rsidRPr="00E3601D" w:rsidRDefault="00E3601D" w:rsidP="00E3601D">
      <w:pPr>
        <w:shd w:val="clear" w:color="auto" w:fill="FFFFFF"/>
        <w:spacing w:before="100" w:beforeAutospacing="1" w:after="100" w:afterAutospacing="1" w:line="240" w:lineRule="auto"/>
        <w:ind w:left="-284" w:right="-143"/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</w:pPr>
      <w:r w:rsidRPr="00E3601D"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>- после 17.00 час</w:t>
      </w:r>
      <w:proofErr w:type="gramStart"/>
      <w:r w:rsidRPr="00E3601D"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 xml:space="preserve">., </w:t>
      </w:r>
      <w:proofErr w:type="gramEnd"/>
      <w:r w:rsidRPr="00E3601D"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>а также в выходные и праздничные дни - в автоматическом режиме с записью сообщения на автоответчик.</w:t>
      </w:r>
    </w:p>
    <w:p w:rsidR="00E3601D" w:rsidRPr="00E3601D" w:rsidRDefault="00E3601D" w:rsidP="00E3601D">
      <w:pPr>
        <w:shd w:val="clear" w:color="auto" w:fill="FFFFFF"/>
        <w:spacing w:before="100" w:beforeAutospacing="1" w:after="100" w:afterAutospacing="1" w:line="240" w:lineRule="auto"/>
        <w:ind w:left="-284" w:right="-143"/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</w:pPr>
      <w:r w:rsidRPr="00E3601D"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>Адрес электронной почты «Телефона доверия»: </w:t>
      </w:r>
      <w:hyperlink r:id="rId5" w:history="1">
        <w:r w:rsidRPr="00E3601D">
          <w:rPr>
            <w:rFonts w:ascii="Times New Roman" w:eastAsia="Times New Roman" w:hAnsi="Times New Roman" w:cs="Times New Roman"/>
            <w:color w:val="18477A"/>
            <w:sz w:val="28"/>
            <w:szCs w:val="28"/>
            <w:lang w:eastAsia="ru-RU"/>
          </w:rPr>
          <w:t>41-21-49@ntagil.org</w:t>
        </w:r>
      </w:hyperlink>
    </w:p>
    <w:p w:rsidR="00E3601D" w:rsidRPr="00E3601D" w:rsidRDefault="00E3601D" w:rsidP="00E3601D">
      <w:pPr>
        <w:shd w:val="clear" w:color="auto" w:fill="FFFFFF"/>
        <w:spacing w:before="100" w:beforeAutospacing="1" w:after="100" w:afterAutospacing="1" w:line="240" w:lineRule="auto"/>
        <w:ind w:left="-284" w:right="-143"/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</w:pPr>
      <w:r w:rsidRPr="00E3601D">
        <w:rPr>
          <w:rFonts w:ascii="Times New Roman" w:eastAsia="Times New Roman" w:hAnsi="Times New Roman" w:cs="Times New Roman"/>
          <w:b/>
          <w:bCs/>
          <w:color w:val="303233"/>
          <w:sz w:val="28"/>
          <w:szCs w:val="28"/>
          <w:lang w:eastAsia="ru-RU"/>
        </w:rPr>
        <w:t>Анонимные обращения, а также сообщения, не относящиеся к задачам, возложенным на «телефон доверия» Администрации города, не рассматриваются</w:t>
      </w:r>
      <w:r w:rsidRPr="00E3601D"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>.</w:t>
      </w:r>
    </w:p>
    <w:p w:rsidR="00E3601D" w:rsidRPr="00E3601D" w:rsidRDefault="00E3601D" w:rsidP="00E3601D">
      <w:pPr>
        <w:shd w:val="clear" w:color="auto" w:fill="FFFFFF"/>
        <w:spacing w:before="100" w:beforeAutospacing="1" w:after="100" w:afterAutospacing="1" w:line="240" w:lineRule="auto"/>
        <w:ind w:left="-284" w:right="-143"/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</w:pPr>
      <w:r w:rsidRPr="00E3601D"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>Граждане и организации имеют возможность письменно сообщить отзывы о деятельности работников Администрации города Нижний Тагил и предложения по совершенствованию их работы по вопросам профилактики коррупционных правонарушений </w:t>
      </w:r>
      <w:r w:rsidRPr="00E3601D">
        <w:rPr>
          <w:rFonts w:ascii="Times New Roman" w:eastAsia="Times New Roman" w:hAnsi="Times New Roman" w:cs="Times New Roman"/>
          <w:b/>
          <w:bCs/>
          <w:color w:val="303233"/>
          <w:sz w:val="28"/>
          <w:szCs w:val="28"/>
          <w:lang w:eastAsia="ru-RU"/>
        </w:rPr>
        <w:t>по адресу</w:t>
      </w:r>
      <w:r w:rsidRPr="00E3601D"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>: 622034, г. Нижний Тагил, ул. Пархоменко, 1а, Администрация города Нижний Тагил или через Интернет - сообщения.</w:t>
      </w:r>
    </w:p>
    <w:p w:rsidR="00E3601D" w:rsidRPr="00E3601D" w:rsidRDefault="00E3601D" w:rsidP="00E3601D">
      <w:pPr>
        <w:shd w:val="clear" w:color="auto" w:fill="FFFFFF"/>
        <w:spacing w:before="100" w:beforeAutospacing="1" w:after="100" w:afterAutospacing="1" w:line="240" w:lineRule="auto"/>
        <w:ind w:left="-284" w:right="-143"/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</w:pPr>
      <w:r w:rsidRPr="00E3601D"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>В Администрации города Нижний Тагил действует комиссия по соблюдению требований к служебному поведению муниципальных служащих и урегулированию конфликта интересов.</w:t>
      </w:r>
    </w:p>
    <w:p w:rsidR="00E3601D" w:rsidRPr="00E3601D" w:rsidRDefault="00E3601D" w:rsidP="00E3601D">
      <w:pPr>
        <w:shd w:val="clear" w:color="auto" w:fill="FFFFFF"/>
        <w:spacing w:before="100" w:beforeAutospacing="1" w:after="100" w:afterAutospacing="1" w:line="240" w:lineRule="auto"/>
        <w:ind w:left="-284" w:right="-143"/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</w:pPr>
      <w:r w:rsidRPr="00E3601D">
        <w:rPr>
          <w:rFonts w:ascii="Times New Roman" w:eastAsia="Times New Roman" w:hAnsi="Times New Roman" w:cs="Times New Roman"/>
          <w:b/>
          <w:bCs/>
          <w:color w:val="303233"/>
          <w:sz w:val="28"/>
          <w:szCs w:val="28"/>
          <w:lang w:eastAsia="ru-RU"/>
        </w:rPr>
        <w:t>Сообщи о фактах коррупции</w:t>
      </w:r>
    </w:p>
    <w:p w:rsidR="00E3601D" w:rsidRPr="00E3601D" w:rsidRDefault="00E3601D" w:rsidP="00E3601D">
      <w:pPr>
        <w:shd w:val="clear" w:color="auto" w:fill="FFFFFF"/>
        <w:spacing w:before="100" w:beforeAutospacing="1" w:after="100" w:afterAutospacing="1" w:line="240" w:lineRule="auto"/>
        <w:ind w:left="-284" w:right="-143"/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</w:pPr>
      <w:r w:rsidRPr="00E3601D">
        <w:rPr>
          <w:rFonts w:ascii="Times New Roman" w:eastAsia="Times New Roman" w:hAnsi="Times New Roman" w:cs="Times New Roman"/>
          <w:b/>
          <w:bCs/>
          <w:color w:val="303233"/>
          <w:sz w:val="28"/>
          <w:szCs w:val="28"/>
          <w:lang w:eastAsia="ru-RU"/>
        </w:rPr>
        <w:t>Сообщить о фактах коррупционных правонарушений муниципальных служащих Администрации Нижнего Тагила можно:</w:t>
      </w:r>
    </w:p>
    <w:p w:rsidR="00E3601D" w:rsidRPr="00E3601D" w:rsidRDefault="00E3601D" w:rsidP="00E3601D">
      <w:pPr>
        <w:shd w:val="clear" w:color="auto" w:fill="FFFFFF"/>
        <w:spacing w:before="100" w:beforeAutospacing="1" w:after="100" w:afterAutospacing="1" w:line="240" w:lineRule="auto"/>
        <w:ind w:left="-284" w:right="-143"/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</w:pPr>
      <w:r w:rsidRPr="00E3601D"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>- по электронной почте </w:t>
      </w:r>
      <w:hyperlink r:id="rId6" w:history="1">
        <w:r w:rsidRPr="00E3601D">
          <w:rPr>
            <w:rFonts w:ascii="Times New Roman" w:eastAsia="Times New Roman" w:hAnsi="Times New Roman" w:cs="Times New Roman"/>
            <w:color w:val="18477A"/>
            <w:sz w:val="28"/>
            <w:szCs w:val="28"/>
            <w:lang w:eastAsia="ru-RU"/>
          </w:rPr>
          <w:t>41-21-49@ntagil.org</w:t>
        </w:r>
      </w:hyperlink>
    </w:p>
    <w:p w:rsidR="00E3601D" w:rsidRPr="00E3601D" w:rsidRDefault="00E3601D" w:rsidP="00E3601D">
      <w:pPr>
        <w:shd w:val="clear" w:color="auto" w:fill="FFFFFF"/>
        <w:spacing w:before="100" w:beforeAutospacing="1" w:after="100" w:afterAutospacing="1" w:line="240" w:lineRule="auto"/>
        <w:ind w:left="-284" w:right="-143"/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</w:pPr>
      <w:r w:rsidRPr="00E3601D"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>- по «телефону доверия» в Администрации города, номер 8 (3435) 41-21-49</w:t>
      </w:r>
    </w:p>
    <w:p w:rsidR="00E3601D" w:rsidRPr="00E3601D" w:rsidRDefault="00E3601D" w:rsidP="00E3601D">
      <w:pPr>
        <w:shd w:val="clear" w:color="auto" w:fill="FFFFFF"/>
        <w:spacing w:before="100" w:beforeAutospacing="1" w:after="100" w:afterAutospacing="1" w:line="240" w:lineRule="auto"/>
        <w:ind w:left="-284" w:right="-143"/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</w:pPr>
      <w:r w:rsidRPr="00E3601D"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>- послать письмо по адресу: 622034, г. Нижний Тагил, ул. Пархоменко, 1а</w:t>
      </w:r>
    </w:p>
    <w:p w:rsidR="00E3601D" w:rsidRPr="00E3601D" w:rsidRDefault="00E3601D" w:rsidP="00E3601D">
      <w:pPr>
        <w:shd w:val="clear" w:color="auto" w:fill="FFFFFF"/>
        <w:spacing w:before="100" w:beforeAutospacing="1" w:after="100" w:afterAutospacing="1" w:line="240" w:lineRule="auto"/>
        <w:ind w:left="-284" w:right="-143"/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</w:pPr>
      <w:r w:rsidRPr="00E3601D"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>- воспользоваться формой </w:t>
      </w:r>
      <w:hyperlink r:id="rId7" w:history="1">
        <w:proofErr w:type="gramStart"/>
        <w:r w:rsidRPr="00E3601D">
          <w:rPr>
            <w:rFonts w:ascii="Times New Roman" w:eastAsia="Times New Roman" w:hAnsi="Times New Roman" w:cs="Times New Roman"/>
            <w:color w:val="18477A"/>
            <w:sz w:val="28"/>
            <w:szCs w:val="28"/>
            <w:lang w:eastAsia="ru-RU"/>
          </w:rPr>
          <w:t>Интернет-приемной</w:t>
        </w:r>
        <w:proofErr w:type="gramEnd"/>
      </w:hyperlink>
      <w:r w:rsidRPr="00E3601D"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> на официальном сайте</w:t>
      </w:r>
    </w:p>
    <w:p w:rsidR="00586C77" w:rsidRPr="00E3601D" w:rsidRDefault="00E3601D" w:rsidP="00E3601D">
      <w:pPr>
        <w:shd w:val="clear" w:color="auto" w:fill="FFFFFF"/>
        <w:spacing w:before="100" w:beforeAutospacing="1" w:after="100" w:afterAutospacing="1" w:line="240" w:lineRule="auto"/>
        <w:ind w:left="-284" w:right="-143"/>
        <w:rPr>
          <w:rFonts w:ascii="Times New Roman" w:hAnsi="Times New Roman" w:cs="Times New Roman"/>
          <w:sz w:val="28"/>
          <w:szCs w:val="28"/>
        </w:rPr>
      </w:pPr>
      <w:r w:rsidRPr="00E3601D"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>В обращении необходимо указывать Ф.И.О., адрес, по возможности контактный телефон.</w:t>
      </w:r>
    </w:p>
    <w:sectPr w:rsidR="00586C77" w:rsidRPr="00E36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49"/>
    <w:rsid w:val="00586C77"/>
    <w:rsid w:val="00780749"/>
    <w:rsid w:val="00E3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6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tagil.org/adm/priem/priemnaya.php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41-21-49@ntagil.org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41-21-49@ntagil.org%20%20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F62C811153A746A7846127A5B7E07D" ma:contentTypeVersion="0" ma:contentTypeDescription="Создание документа." ma:contentTypeScope="" ma:versionID="3db4f1f9d85d689f2675fbeec8d862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22A7B7-CCBE-409D-A90C-67CEC8550DE5}"/>
</file>

<file path=customXml/itemProps2.xml><?xml version="1.0" encoding="utf-8"?>
<ds:datastoreItem xmlns:ds="http://schemas.openxmlformats.org/officeDocument/2006/customXml" ds:itemID="{1721A4CC-9ECE-48B1-960F-87BC738A5E90}"/>
</file>

<file path=customXml/itemProps3.xml><?xml version="1.0" encoding="utf-8"?>
<ds:datastoreItem xmlns:ds="http://schemas.openxmlformats.org/officeDocument/2006/customXml" ds:itemID="{423C2A18-2D91-4B6D-8C8F-E7615F7376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Company>2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Чепурин</dc:creator>
  <cp:keywords/>
  <dc:description/>
  <cp:lastModifiedBy>Чепурин</cp:lastModifiedBy>
  <cp:revision>2</cp:revision>
  <dcterms:created xsi:type="dcterms:W3CDTF">2016-11-11T09:16:00Z</dcterms:created>
  <dcterms:modified xsi:type="dcterms:W3CDTF">2016-11-11T09:17:00Z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0x010100FCF62C811153A746A7846127A5B7E07D</vt:lpwstr>
  </property>
</Properties>
</file>