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4" w:rsidRDefault="00F919E4" w:rsidP="00F91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9E4" w:rsidRPr="00666668" w:rsidRDefault="00F919E4" w:rsidP="00F91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668">
        <w:rPr>
          <w:rFonts w:ascii="Times New Roman" w:eastAsia="Calibri" w:hAnsi="Times New Roman" w:cs="Times New Roman"/>
          <w:b/>
          <w:sz w:val="28"/>
          <w:szCs w:val="28"/>
        </w:rPr>
        <w:t>Перечень видеороликов по профилактике девиантного поведения несовершеннолетних:</w:t>
      </w:r>
    </w:p>
    <w:p w:rsidR="00F919E4" w:rsidRDefault="00F919E4" w:rsidP="00F919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9E4" w:rsidRPr="00A90682" w:rsidRDefault="00F919E4" w:rsidP="00F91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82">
        <w:rPr>
          <w:rFonts w:ascii="Times New Roman" w:eastAsia="Calibri" w:hAnsi="Times New Roman" w:cs="Times New Roman"/>
          <w:sz w:val="28"/>
          <w:szCs w:val="28"/>
        </w:rPr>
        <w:t xml:space="preserve">Профилактика </w:t>
      </w:r>
      <w:proofErr w:type="spellStart"/>
      <w:r w:rsidRPr="00A90682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A906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Мультфильм «Тайна едкого дыма»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5" w:history="1">
        <w:r w:rsidRPr="00A90682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https://yandex.ru/video/preview/?filmId=1092812093791560425&amp;from=tabbar&amp;parent-reqid=1589878570841436-325452194499508841100288-production-app-host-man-web-yp-73&amp;text=тайна+едкого+дыма</w:t>
        </w:r>
      </w:hyperlink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Pr="00A90682" w:rsidRDefault="00F919E4" w:rsidP="00F91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экстремизма:</w:t>
      </w:r>
    </w:p>
    <w:p w:rsidR="00F919E4" w:rsidRPr="00A90682" w:rsidRDefault="00F919E4" w:rsidP="00F919E4">
      <w:pPr>
        <w:pStyle w:val="1"/>
        <w:jc w:val="left"/>
        <w:rPr>
          <w:bCs w:val="0"/>
          <w:sz w:val="28"/>
          <w:szCs w:val="28"/>
        </w:rPr>
      </w:pPr>
    </w:p>
    <w:p w:rsidR="00F919E4" w:rsidRPr="00A90682" w:rsidRDefault="00F919E4" w:rsidP="00F919E4">
      <w:pPr>
        <w:pStyle w:val="1"/>
        <w:jc w:val="left"/>
        <w:rPr>
          <w:bCs w:val="0"/>
          <w:sz w:val="28"/>
          <w:szCs w:val="28"/>
        </w:rPr>
      </w:pPr>
      <w:r w:rsidRPr="00A90682">
        <w:rPr>
          <w:bCs w:val="0"/>
          <w:sz w:val="28"/>
          <w:szCs w:val="28"/>
        </w:rPr>
        <w:t>Экстремизм - это преступление. Анимационный ролик для молодежи</w:t>
      </w:r>
    </w:p>
    <w:p w:rsidR="00F919E4" w:rsidRPr="00A90682" w:rsidRDefault="00F919E4" w:rsidP="00F919E4">
      <w:pPr>
        <w:spacing w:after="0" w:line="240" w:lineRule="auto"/>
        <w:rPr>
          <w:sz w:val="28"/>
          <w:szCs w:val="28"/>
        </w:rPr>
      </w:pPr>
      <w:hyperlink r:id="rId6" w:history="1">
        <w:r w:rsidRPr="00A90682">
          <w:rPr>
            <w:rStyle w:val="a4"/>
            <w:sz w:val="28"/>
            <w:szCs w:val="28"/>
          </w:rPr>
          <w:t>https://www.youtube.com/watch?v=rHCmGC7UVgg</w:t>
        </w:r>
      </w:hyperlink>
      <w:r w:rsidRPr="00A90682">
        <w:rPr>
          <w:sz w:val="28"/>
          <w:szCs w:val="28"/>
        </w:rPr>
        <w:t xml:space="preserve">  </w:t>
      </w:r>
    </w:p>
    <w:p w:rsidR="00F919E4" w:rsidRPr="00A90682" w:rsidRDefault="00F919E4" w:rsidP="00F919E4">
      <w:pPr>
        <w:spacing w:after="0" w:line="240" w:lineRule="auto"/>
        <w:rPr>
          <w:sz w:val="28"/>
          <w:szCs w:val="28"/>
        </w:rPr>
      </w:pPr>
    </w:p>
    <w:p w:rsidR="00F919E4" w:rsidRPr="00A90682" w:rsidRDefault="00F919E4" w:rsidP="00F919E4">
      <w:pPr>
        <w:spacing w:after="0" w:line="240" w:lineRule="auto"/>
        <w:rPr>
          <w:sz w:val="28"/>
          <w:szCs w:val="28"/>
        </w:rPr>
      </w:pPr>
    </w:p>
    <w:p w:rsidR="00F919E4" w:rsidRPr="00A90682" w:rsidRDefault="00F919E4" w:rsidP="00F91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употребления алкоголя: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Pr="00A90682" w:rsidRDefault="00F919E4" w:rsidP="00F919E4">
      <w:pPr>
        <w:pStyle w:val="1"/>
        <w:jc w:val="both"/>
        <w:rPr>
          <w:bCs w:val="0"/>
          <w:sz w:val="28"/>
          <w:szCs w:val="28"/>
        </w:rPr>
      </w:pPr>
      <w:r w:rsidRPr="00A90682">
        <w:rPr>
          <w:bCs w:val="0"/>
          <w:sz w:val="28"/>
          <w:szCs w:val="28"/>
        </w:rPr>
        <w:t>Опасное погружение. Алкоголь или Трезвость?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A9068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https://www.youtube.com/watch?v=6YG16RBrQB0&amp;feature=emb_rel_pause</w:t>
        </w:r>
      </w:hyperlink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Pr="00A90682" w:rsidRDefault="00F919E4" w:rsidP="00F91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асоциального поведения: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Мультфильм «Вовка и его совесть»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8" w:history="1">
        <w:r w:rsidRPr="00A90682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https://yandex.ru/video/preview/?filmId=18013791145264074798&amp;text=вовка+и+совесть</w:t>
        </w:r>
      </w:hyperlink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Pr="00A90682" w:rsidRDefault="00F919E4" w:rsidP="00F919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употребления наркотических веществ: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Видеорлик</w:t>
      </w:r>
      <w:proofErr w:type="spellEnd"/>
      <w:r w:rsidRPr="00A90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«Выбери свой путь»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9" w:history="1">
        <w:r w:rsidRPr="00A90682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https://yandex.ru/video/preview/?filmId=13626296681195362649&amp;text=выбери+свой+путь+по+наркомании</w:t>
        </w:r>
      </w:hyperlink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906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Ролик о профилактике употребления наркотиков подростками</w:t>
      </w:r>
    </w:p>
    <w:p w:rsidR="00F919E4" w:rsidRPr="00A90682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9068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https://yandex.ru/video/preview/?filmId=4271322633348901865&amp;from=tabbar&amp;parent-reqid=1589879300737061-235220405270680144300300-prestable-app-host-sas-web-yp-48&amp;text=ролик+по+наркомании+для+молодежи</w:t>
        </w:r>
      </w:hyperlink>
      <w:r w:rsidRPr="00A906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19E4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19E4" w:rsidRDefault="00F919E4" w:rsidP="00F919E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F32C6" w:rsidRDefault="00F919E4"/>
    <w:sectPr w:rsidR="004F32C6" w:rsidSect="00F919E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11C5"/>
    <w:multiLevelType w:val="hybridMultilevel"/>
    <w:tmpl w:val="5914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E4"/>
    <w:rsid w:val="004B39F0"/>
    <w:rsid w:val="00AE2AB1"/>
    <w:rsid w:val="00C532D5"/>
    <w:rsid w:val="00F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4"/>
  </w:style>
  <w:style w:type="paragraph" w:styleId="1">
    <w:name w:val="heading 1"/>
    <w:basedOn w:val="a"/>
    <w:next w:val="a"/>
    <w:link w:val="10"/>
    <w:qFormat/>
    <w:rsid w:val="00F919E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Cs/>
      <w:sz w:val="40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E4"/>
    <w:rPr>
      <w:rFonts w:ascii="Times New Roman" w:eastAsia="Arial Unicode MS" w:hAnsi="Times New Roman" w:cs="Times New Roman"/>
      <w:bCs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F919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013791145264074798&amp;text=&#1074;&#1086;&#1074;&#1082;&#1072;+&#1080;+&#1089;&#1086;&#1074;&#1077;&#1089;&#1090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G16RBrQB0&amp;feature=emb_rel_pa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CmGC7UVg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092812093791560425&amp;from=tabbar&amp;parent-reqid=1589878570841436-325452194499508841100288-production-app-host-man-web-yp-73&amp;text=&#1090;&#1072;&#1081;&#1085;&#1072;+&#1077;&#1076;&#1082;&#1086;&#1075;&#1086;+&#1076;&#1099;&#1084;&#1072;" TargetMode="External"/><Relationship Id="rId10" Type="http://schemas.openxmlformats.org/officeDocument/2006/relationships/hyperlink" Target="https://yandex.ru/video/preview/?filmId=4271322633348901865&amp;from=tabbar&amp;parent-reqid=1589879300737061-235220405270680144300300-prestable-app-host-sas-web-yp-48&amp;text=&#1088;&#1086;&#1083;&#1080;&#1082;+&#1087;&#1086;+&#1085;&#1072;&#1088;&#1082;&#1086;&#1084;&#1072;&#1085;&#1080;&#1080;+&#1076;&#1083;&#1103;+&#1084;&#1086;&#1083;&#1086;&#1076;&#1077;&#1078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26296681195362649&amp;text=&#1074;&#1099;&#1073;&#1077;&#1088;&#1080;+&#1089;&#1074;&#1086;&#1081;+&#1087;&#1091;&#1090;&#1100;+&#1087;&#1086;+&#1085;&#1072;&#1088;&#1082;&#1086;&#1084;&#1072;&#1085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2020-05-19T11:17:00Z</dcterms:created>
  <dcterms:modified xsi:type="dcterms:W3CDTF">2020-05-19T11:17:00Z</dcterms:modified>
</cp:coreProperties>
</file>